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Pr="005F22DA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CE14B45" w14:textId="77777777" w:rsidR="005858AF" w:rsidRPr="005858AF" w:rsidRDefault="005858AF" w:rsidP="005F22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82161BF" w14:textId="58F88285" w:rsidR="005F22DA" w:rsidRPr="005858AF" w:rsidRDefault="005F22DA" w:rsidP="005858AF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36"/>
          <w:szCs w:val="36"/>
        </w:rPr>
      </w:pPr>
      <w:r w:rsidRPr="005858AF">
        <w:rPr>
          <w:rFonts w:ascii="Arial" w:hAnsi="Arial" w:cs="Arial"/>
          <w:b/>
          <w:bCs/>
          <w:color w:val="000000"/>
          <w:sz w:val="36"/>
          <w:szCs w:val="36"/>
        </w:rPr>
        <w:t>Eastport Municipal Zoning Board of Appeals</w:t>
      </w:r>
    </w:p>
    <w:p w14:paraId="5AE8E932" w14:textId="43A9F199" w:rsidR="005F22DA" w:rsidRPr="005858AF" w:rsidRDefault="005F22DA" w:rsidP="005858AF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36"/>
          <w:szCs w:val="36"/>
        </w:rPr>
      </w:pPr>
      <w:proofErr w:type="gramStart"/>
      <w:r w:rsidRPr="005858AF">
        <w:rPr>
          <w:rFonts w:ascii="Arial" w:hAnsi="Arial" w:cs="Arial"/>
          <w:b/>
          <w:bCs/>
          <w:color w:val="000000"/>
          <w:sz w:val="36"/>
          <w:szCs w:val="36"/>
        </w:rPr>
        <w:t>Tuesday April 3, 2018 at 6:00 P.M.</w:t>
      </w:r>
      <w:proofErr w:type="gramEnd"/>
    </w:p>
    <w:p w14:paraId="2308B9AA" w14:textId="5CF9C467" w:rsidR="005F22DA" w:rsidRPr="005858AF" w:rsidRDefault="005F22DA" w:rsidP="005858AF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36"/>
          <w:szCs w:val="36"/>
        </w:rPr>
      </w:pPr>
      <w:r w:rsidRPr="005858AF">
        <w:rPr>
          <w:rFonts w:ascii="Arial" w:hAnsi="Arial" w:cs="Arial"/>
          <w:b/>
          <w:bCs/>
          <w:color w:val="000000"/>
          <w:sz w:val="36"/>
          <w:szCs w:val="36"/>
        </w:rPr>
        <w:t>Eastport City Hall</w:t>
      </w:r>
    </w:p>
    <w:p w14:paraId="2109D02E" w14:textId="4BCDDE72" w:rsidR="005F22DA" w:rsidRPr="005858AF" w:rsidRDefault="005F22DA" w:rsidP="005858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5858AF">
        <w:rPr>
          <w:rFonts w:ascii="Arial" w:hAnsi="Arial" w:cs="Arial"/>
          <w:b/>
          <w:bCs/>
          <w:color w:val="000000"/>
          <w:sz w:val="36"/>
          <w:szCs w:val="36"/>
        </w:rPr>
        <w:t>Special Meeting/Public Hearing</w:t>
      </w:r>
    </w:p>
    <w:p w14:paraId="25F74695" w14:textId="77777777" w:rsidR="005858AF" w:rsidRPr="005F22DA" w:rsidRDefault="005858AF" w:rsidP="005858AF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32"/>
          <w:szCs w:val="32"/>
        </w:rPr>
      </w:pPr>
    </w:p>
    <w:p w14:paraId="1084378D" w14:textId="77777777" w:rsidR="005F22DA" w:rsidRPr="005F22DA" w:rsidRDefault="005F22DA" w:rsidP="005F22DA">
      <w:pPr>
        <w:pStyle w:val="NoSpacing"/>
      </w:pPr>
    </w:p>
    <w:p w14:paraId="3B53D099" w14:textId="0F8C5D06" w:rsidR="005F22DA" w:rsidRPr="005858AF" w:rsidRDefault="005F22DA" w:rsidP="005F22D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bCs/>
          <w:sz w:val="28"/>
          <w:szCs w:val="28"/>
        </w:rPr>
        <w:t>Call to order for public hearing</w:t>
      </w:r>
    </w:p>
    <w:p w14:paraId="19765626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</w:p>
    <w:p w14:paraId="6BD3BE1A" w14:textId="2A2D130C" w:rsidR="005F22DA" w:rsidRPr="005858AF" w:rsidRDefault="005F22DA" w:rsidP="005F22DA">
      <w:pPr>
        <w:pStyle w:val="NoSpacing"/>
        <w:ind w:left="720"/>
        <w:rPr>
          <w:rFonts w:ascii="Arial" w:hAnsi="Arial" w:cs="Arial"/>
          <w:sz w:val="28"/>
          <w:szCs w:val="28"/>
        </w:rPr>
      </w:pPr>
      <w:proofErr w:type="gramStart"/>
      <w:r w:rsidRPr="005858AF">
        <w:rPr>
          <w:rFonts w:ascii="Arial" w:hAnsi="Arial" w:cs="Arial"/>
          <w:sz w:val="28"/>
          <w:szCs w:val="28"/>
        </w:rPr>
        <w:t>Public hearing for a Special Exception Permit to open a 2 room bed and breakfast at 57 Washington St.</w:t>
      </w:r>
      <w:proofErr w:type="gramEnd"/>
    </w:p>
    <w:p w14:paraId="48936B38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</w:p>
    <w:p w14:paraId="3530E488" w14:textId="09A98638" w:rsidR="005F22DA" w:rsidRPr="005858AF" w:rsidRDefault="005F22DA" w:rsidP="005F22D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bCs/>
          <w:sz w:val="28"/>
          <w:szCs w:val="28"/>
        </w:rPr>
        <w:t>Close Pub</w:t>
      </w:r>
      <w:r w:rsidR="00CF7870">
        <w:rPr>
          <w:rFonts w:ascii="Arial" w:hAnsi="Arial" w:cs="Arial"/>
          <w:bCs/>
          <w:sz w:val="28"/>
          <w:szCs w:val="28"/>
        </w:rPr>
        <w:t>l</w:t>
      </w:r>
      <w:r w:rsidRPr="005858AF">
        <w:rPr>
          <w:rFonts w:ascii="Arial" w:hAnsi="Arial" w:cs="Arial"/>
          <w:bCs/>
          <w:sz w:val="28"/>
          <w:szCs w:val="28"/>
        </w:rPr>
        <w:t>ic Hearing</w:t>
      </w:r>
    </w:p>
    <w:p w14:paraId="2FBBFD44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sz w:val="28"/>
          <w:szCs w:val="28"/>
        </w:rPr>
        <w:t> </w:t>
      </w:r>
    </w:p>
    <w:p w14:paraId="59EFD498" w14:textId="6458CF24" w:rsidR="005F22DA" w:rsidRPr="005858AF" w:rsidRDefault="005F22DA" w:rsidP="005F22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5858AF">
        <w:rPr>
          <w:rFonts w:ascii="Arial" w:hAnsi="Arial" w:cs="Arial"/>
          <w:bCs/>
          <w:sz w:val="28"/>
          <w:szCs w:val="28"/>
        </w:rPr>
        <w:t>Open ZBA Special Meeting</w:t>
      </w:r>
    </w:p>
    <w:p w14:paraId="5A850FFE" w14:textId="77777777" w:rsidR="005F22DA" w:rsidRPr="005858AF" w:rsidRDefault="005F22DA" w:rsidP="005F22DA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0BBC294" w14:textId="75481B56" w:rsidR="005F22DA" w:rsidRPr="005858AF" w:rsidRDefault="005F22DA" w:rsidP="005F22D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sz w:val="28"/>
          <w:szCs w:val="28"/>
        </w:rPr>
        <w:t>Discussion and vote on special exception</w:t>
      </w:r>
    </w:p>
    <w:p w14:paraId="1E248F2B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sz w:val="28"/>
          <w:szCs w:val="28"/>
        </w:rPr>
        <w:t> </w:t>
      </w:r>
    </w:p>
    <w:p w14:paraId="7B953192" w14:textId="3F53CD26" w:rsidR="005F22DA" w:rsidRPr="005858AF" w:rsidRDefault="005F22DA" w:rsidP="005F22DA">
      <w:pPr>
        <w:pStyle w:val="NoSpacing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sz w:val="28"/>
          <w:szCs w:val="28"/>
        </w:rPr>
        <w:t>Adjourn</w:t>
      </w:r>
    </w:p>
    <w:p w14:paraId="1DEDDB99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</w:p>
    <w:p w14:paraId="259B9CC9" w14:textId="77777777" w:rsidR="005F22DA" w:rsidRPr="005858AF" w:rsidRDefault="005F22DA" w:rsidP="005F22DA">
      <w:pPr>
        <w:pStyle w:val="NoSpacing"/>
        <w:rPr>
          <w:rFonts w:ascii="Arial" w:hAnsi="Arial" w:cs="Arial"/>
          <w:sz w:val="28"/>
          <w:szCs w:val="28"/>
        </w:rPr>
      </w:pPr>
      <w:r w:rsidRPr="005858AF">
        <w:rPr>
          <w:rFonts w:ascii="Arial" w:hAnsi="Arial" w:cs="Arial"/>
          <w:sz w:val="28"/>
          <w:szCs w:val="28"/>
        </w:rPr>
        <w:t>Meeting called by, Stephen Cannon, Chairman ZBA</w:t>
      </w:r>
    </w:p>
    <w:p w14:paraId="561F9A15" w14:textId="0CF2101C" w:rsidR="00D600D1" w:rsidRPr="005F22DA" w:rsidRDefault="00D600D1" w:rsidP="005F22DA">
      <w:pPr>
        <w:pStyle w:val="NoSpacing"/>
        <w:rPr>
          <w:rFonts w:ascii="Arial" w:hAnsi="Arial" w:cs="Arial"/>
        </w:rPr>
      </w:pPr>
    </w:p>
    <w:p w14:paraId="0CA40C0F" w14:textId="77777777" w:rsidR="00E85BD0" w:rsidRPr="00E85BD0" w:rsidRDefault="00E85BD0" w:rsidP="005F22DA">
      <w:pPr>
        <w:pStyle w:val="NoSpacing"/>
        <w:rPr>
          <w:rFonts w:ascii="Times New Roman" w:hAnsi="Times New Roman" w:cs="Times New Roman"/>
        </w:rPr>
      </w:pPr>
      <w:r w:rsidRPr="00E85BD0">
        <w:rPr>
          <w:rFonts w:ascii="Times New Roman" w:hAnsi="Times New Roman" w:cs="Times New Roman"/>
          <w:sz w:val="40"/>
          <w:szCs w:val="40"/>
        </w:rPr>
        <w:t> </w:t>
      </w:r>
    </w:p>
    <w:p w14:paraId="0C6F4E54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620F8E02" w14:textId="70F3063D" w:rsidR="005858AF" w:rsidRDefault="005858AF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6433B5C" w14:textId="77777777" w:rsidR="00B67766" w:rsidRPr="005858AF" w:rsidRDefault="00B67766" w:rsidP="005858A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67766" w:rsidRPr="005858AF" w:rsidSect="00FC40A8">
      <w:head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EC5B0" w14:textId="77777777" w:rsidR="00D43A2A" w:rsidRDefault="00D43A2A" w:rsidP="006E15A9">
      <w:r>
        <w:separator/>
      </w:r>
    </w:p>
  </w:endnote>
  <w:endnote w:type="continuationSeparator" w:id="0">
    <w:p w14:paraId="7E4A3179" w14:textId="77777777" w:rsidR="00D43A2A" w:rsidRDefault="00D43A2A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E72A6" w14:textId="77777777" w:rsidR="00D43A2A" w:rsidRDefault="00D43A2A" w:rsidP="006E15A9">
      <w:r>
        <w:separator/>
      </w:r>
    </w:p>
  </w:footnote>
  <w:footnote w:type="continuationSeparator" w:id="0">
    <w:p w14:paraId="390F12CC" w14:textId="77777777" w:rsidR="00D43A2A" w:rsidRDefault="00D43A2A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C8A"/>
    <w:multiLevelType w:val="hybridMultilevel"/>
    <w:tmpl w:val="BD32A314"/>
    <w:lvl w:ilvl="0" w:tplc="BD2A85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858AF"/>
    <w:rsid w:val="005C63E1"/>
    <w:rsid w:val="005E13BE"/>
    <w:rsid w:val="005F22DA"/>
    <w:rsid w:val="006E15A9"/>
    <w:rsid w:val="007E38E7"/>
    <w:rsid w:val="00841B66"/>
    <w:rsid w:val="00A438E9"/>
    <w:rsid w:val="00A81ABB"/>
    <w:rsid w:val="00B67766"/>
    <w:rsid w:val="00B87703"/>
    <w:rsid w:val="00BC6CDB"/>
    <w:rsid w:val="00BE77BF"/>
    <w:rsid w:val="00CB39D4"/>
    <w:rsid w:val="00CF1762"/>
    <w:rsid w:val="00CF1D38"/>
    <w:rsid w:val="00CF7870"/>
    <w:rsid w:val="00D43A2A"/>
    <w:rsid w:val="00D600D1"/>
    <w:rsid w:val="00D70576"/>
    <w:rsid w:val="00E267D9"/>
    <w:rsid w:val="00E320D2"/>
    <w:rsid w:val="00E85BD0"/>
    <w:rsid w:val="00EA2725"/>
    <w:rsid w:val="00EE0283"/>
    <w:rsid w:val="00EE15AA"/>
    <w:rsid w:val="00FA56B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4</cp:revision>
  <cp:lastPrinted>2017-06-23T11:41:00Z</cp:lastPrinted>
  <dcterms:created xsi:type="dcterms:W3CDTF">2018-03-27T12:42:00Z</dcterms:created>
  <dcterms:modified xsi:type="dcterms:W3CDTF">2018-03-27T13:44:00Z</dcterms:modified>
</cp:coreProperties>
</file>